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hd w:val="clear" w:color="auto" w:fill="FFFFFF"/>
        <w:spacing w:line="600" w:lineRule="exact"/>
        <w:jc w:val="center"/>
        <w:rPr>
          <w:rFonts w:hint="eastAsia" w:ascii="宋体" w:hAnsi="宋体" w:cs="宋体"/>
          <w:b/>
          <w:bCs/>
          <w:spacing w:val="20"/>
          <w:sz w:val="44"/>
          <w:szCs w:val="44"/>
        </w:rPr>
      </w:pPr>
    </w:p>
    <w:p>
      <w:pPr>
        <w:pStyle w:val="4"/>
        <w:widowControl/>
        <w:shd w:val="clear" w:color="auto" w:fill="FFFFFF"/>
        <w:spacing w:line="600" w:lineRule="exact"/>
        <w:jc w:val="center"/>
        <w:rPr>
          <w:rFonts w:hint="eastAsia" w:ascii="宋体" w:hAnsi="宋体" w:cs="宋体"/>
          <w:b/>
          <w:bCs/>
          <w:spacing w:val="20"/>
          <w:sz w:val="44"/>
          <w:szCs w:val="44"/>
        </w:rPr>
      </w:pPr>
      <w:r>
        <w:rPr>
          <w:rFonts w:hint="eastAsia" w:ascii="宋体" w:hAnsi="宋体" w:cs="宋体"/>
          <w:b/>
          <w:bCs/>
          <w:spacing w:val="20"/>
          <w:sz w:val="44"/>
          <w:szCs w:val="44"/>
        </w:rPr>
        <w:t>福州市哲学社会科学规划项目</w:t>
      </w:r>
    </w:p>
    <w:p>
      <w:pPr>
        <w:pStyle w:val="4"/>
        <w:widowControl/>
        <w:shd w:val="clear" w:color="auto" w:fill="FFFFFF"/>
        <w:spacing w:line="600" w:lineRule="exact"/>
        <w:jc w:val="center"/>
        <w:rPr>
          <w:rFonts w:hint="eastAsia" w:ascii="宋体" w:hAnsi="宋体" w:cs="宋体"/>
          <w:b/>
          <w:bCs/>
          <w:spacing w:val="20"/>
          <w:sz w:val="44"/>
          <w:szCs w:val="44"/>
        </w:rPr>
      </w:pPr>
      <w:r>
        <w:rPr>
          <w:rFonts w:hint="eastAsia" w:ascii="宋体" w:hAnsi="宋体" w:cs="宋体"/>
          <w:b/>
          <w:bCs/>
          <w:spacing w:val="20"/>
          <w:sz w:val="44"/>
          <w:szCs w:val="44"/>
        </w:rPr>
        <w:t>立项协议书</w:t>
      </w:r>
    </w:p>
    <w:p>
      <w:pPr>
        <w:pStyle w:val="4"/>
        <w:widowControl/>
        <w:shd w:val="clear" w:color="auto" w:fill="FFFFFF"/>
        <w:spacing w:before="0" w:beforeAutospacing="0" w:after="0" w:afterAutospacing="0" w:line="600" w:lineRule="exact"/>
        <w:jc w:val="both"/>
        <w:rPr>
          <w:rFonts w:hint="eastAsia" w:ascii="宋体" w:hAnsi="宋体" w:cs="宋体"/>
          <w:color w:val="000000"/>
          <w:sz w:val="32"/>
          <w:szCs w:val="32"/>
          <w:shd w:val="clear" w:color="auto" w:fill="FFFFFF"/>
        </w:rPr>
      </w:pPr>
      <w:r>
        <w:rPr>
          <w:rFonts w:hint="eastAsia" w:ascii="宋体" w:hAnsi="宋体" w:cs="宋体"/>
          <w:b/>
          <w:bCs/>
          <w:sz w:val="32"/>
          <w:szCs w:val="32"/>
        </w:rPr>
        <w:t>甲   方：</w:t>
      </w:r>
      <w:bookmarkStart w:id="0" w:name="OLE_LINK2"/>
      <w:r>
        <w:rPr>
          <w:rFonts w:hint="eastAsia" w:ascii="宋体" w:hAnsi="宋体" w:cs="宋体"/>
          <w:b/>
          <w:bCs/>
          <w:sz w:val="32"/>
          <w:szCs w:val="32"/>
        </w:rPr>
        <w:t xml:space="preserve"> </w:t>
      </w:r>
      <w:r>
        <w:rPr>
          <w:rFonts w:hint="eastAsia" w:ascii="宋体" w:hAnsi="宋体" w:cs="宋体"/>
          <w:color w:val="000000"/>
          <w:sz w:val="32"/>
          <w:szCs w:val="32"/>
          <w:shd w:val="clear" w:color="auto" w:fill="FFFFFF"/>
        </w:rPr>
        <w:t>福州市社会科学界联合会</w:t>
      </w:r>
    </w:p>
    <w:p>
      <w:pPr>
        <w:pStyle w:val="4"/>
        <w:widowControl/>
        <w:shd w:val="clear" w:color="auto" w:fill="FFFFFF"/>
        <w:spacing w:before="0" w:beforeAutospacing="0" w:after="0" w:afterAutospacing="0" w:line="600" w:lineRule="exact"/>
        <w:ind w:firstLine="1600" w:firstLineChars="500"/>
        <w:jc w:val="both"/>
        <w:rPr>
          <w:rFonts w:hint="eastAsia" w:ascii="宋体" w:hAnsi="宋体" w:cs="宋体"/>
          <w:color w:val="000000"/>
          <w:sz w:val="32"/>
          <w:szCs w:val="32"/>
          <w:shd w:val="clear" w:color="auto" w:fill="FFFFFF"/>
        </w:rPr>
      </w:pPr>
      <w:r>
        <w:rPr>
          <w:rFonts w:hint="eastAsia" w:ascii="宋体" w:hAnsi="宋体" w:cs="宋体"/>
          <w:color w:val="000000"/>
          <w:sz w:val="32"/>
          <w:szCs w:val="32"/>
          <w:shd w:val="clear" w:color="auto" w:fill="FFFFFF"/>
        </w:rPr>
        <w:t>福州市</w:t>
      </w:r>
      <w:bookmarkEnd w:id="0"/>
      <w:r>
        <w:rPr>
          <w:rFonts w:hint="eastAsia" w:ascii="宋体" w:hAnsi="宋体" w:cs="宋体"/>
          <w:color w:val="000000"/>
          <w:sz w:val="32"/>
          <w:szCs w:val="32"/>
          <w:shd w:val="clear" w:color="auto" w:fill="FFFFFF"/>
        </w:rPr>
        <w:t>社科规划领导小组办公室</w:t>
      </w:r>
    </w:p>
    <w:p>
      <w:pPr>
        <w:pStyle w:val="4"/>
        <w:widowControl/>
        <w:shd w:val="clear" w:color="auto" w:fill="FFFFFF"/>
        <w:spacing w:before="0" w:beforeAutospacing="0" w:after="0" w:afterAutospacing="0" w:line="600" w:lineRule="exact"/>
        <w:jc w:val="both"/>
        <w:rPr>
          <w:rFonts w:hint="eastAsia" w:ascii="宋体" w:hAnsi="宋体" w:cs="宋体"/>
          <w:b/>
          <w:bCs/>
          <w:sz w:val="32"/>
          <w:szCs w:val="32"/>
        </w:rPr>
      </w:pPr>
      <w:r>
        <w:rPr>
          <w:rFonts w:hint="eastAsia" w:ascii="宋体" w:hAnsi="宋体" w:cs="宋体"/>
          <w:b/>
          <w:bCs/>
          <w:sz w:val="32"/>
          <w:szCs w:val="32"/>
        </w:rPr>
        <w:t>乙   方（项目负责人）：</w:t>
      </w:r>
      <w:r>
        <w:rPr>
          <w:rFonts w:hint="eastAsia" w:ascii="宋体" w:hAnsi="宋体" w:cs="宋体"/>
          <w:color w:val="000000"/>
          <w:sz w:val="32"/>
          <w:szCs w:val="32"/>
          <w:u w:val="single"/>
          <w:shd w:val="clear" w:color="auto" w:fill="FFFFFF"/>
        </w:rPr>
        <w:t xml:space="preserve">                   </w:t>
      </w:r>
    </w:p>
    <w:p>
      <w:pPr>
        <w:pStyle w:val="4"/>
        <w:widowControl/>
        <w:shd w:val="clear" w:color="auto" w:fill="FFFFFF"/>
        <w:spacing w:before="0" w:beforeAutospacing="0" w:after="0" w:afterAutospacing="0" w:line="500" w:lineRule="exact"/>
        <w:ind w:firstLine="642" w:firstLineChars="200"/>
        <w:jc w:val="both"/>
        <w:rPr>
          <w:rFonts w:hint="eastAsia" w:ascii="宋体" w:hAnsi="宋体" w:cs="宋体"/>
          <w:b/>
          <w:bCs/>
          <w:sz w:val="32"/>
          <w:szCs w:val="32"/>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宋体" w:hAnsi="宋体" w:cs="宋体"/>
          <w:color w:val="000000"/>
          <w:sz w:val="32"/>
          <w:szCs w:val="32"/>
          <w:shd w:val="clear" w:color="auto" w:fill="FFFFFF"/>
        </w:rPr>
      </w:pPr>
      <w:r>
        <w:rPr>
          <w:rFonts w:hint="eastAsia" w:ascii="宋体" w:hAnsi="宋体" w:cs="宋体"/>
          <w:sz w:val="32"/>
          <w:szCs w:val="32"/>
        </w:rPr>
        <w:t>为了</w:t>
      </w:r>
      <w:r>
        <w:rPr>
          <w:rFonts w:hint="eastAsia" w:ascii="宋体" w:hAnsi="宋体" w:cs="宋体"/>
          <w:color w:val="000000"/>
          <w:sz w:val="32"/>
          <w:szCs w:val="32"/>
          <w:shd w:val="clear" w:color="auto" w:fill="FFFFFF"/>
        </w:rPr>
        <w:t>进一步加强市</w:t>
      </w:r>
      <w:bookmarkStart w:id="1" w:name="OLE_LINK1"/>
      <w:r>
        <w:rPr>
          <w:rFonts w:hint="eastAsia" w:ascii="宋体" w:hAnsi="宋体" w:cs="宋体"/>
          <w:color w:val="000000"/>
          <w:sz w:val="32"/>
          <w:szCs w:val="32"/>
          <w:shd w:val="clear" w:color="auto" w:fill="FFFFFF"/>
        </w:rPr>
        <w:t>社科规划项目</w:t>
      </w:r>
      <w:bookmarkEnd w:id="1"/>
      <w:r>
        <w:rPr>
          <w:rFonts w:hint="eastAsia" w:ascii="宋体" w:hAnsi="宋体" w:cs="宋体"/>
          <w:color w:val="000000"/>
          <w:sz w:val="32"/>
          <w:szCs w:val="32"/>
          <w:shd w:val="clear" w:color="auto" w:fill="FFFFFF"/>
        </w:rPr>
        <w:t>管理，提高项目成果质量，维护社科规划项目的严肃性和权威性，经甲、乙双方协商，达成如下协议：</w:t>
      </w:r>
    </w:p>
    <w:p>
      <w:pPr>
        <w:pStyle w:val="4"/>
        <w:keepNext w:val="0"/>
        <w:keepLines w:val="0"/>
        <w:pageBreakBefore w:val="0"/>
        <w:widowControl/>
        <w:numPr>
          <w:ilvl w:val="0"/>
          <w:numId w:val="1"/>
        </w:numPr>
        <w:shd w:val="clear" w:color="auto" w:fill="FFFFFF"/>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宋体" w:hAnsi="宋体" w:cs="宋体"/>
          <w:sz w:val="32"/>
          <w:szCs w:val="32"/>
        </w:rPr>
      </w:pPr>
      <w:r>
        <w:rPr>
          <w:rFonts w:hint="eastAsia" w:ascii="宋体" w:hAnsi="宋体" w:cs="宋体"/>
          <w:color w:val="000000"/>
          <w:sz w:val="32"/>
          <w:szCs w:val="32"/>
          <w:shd w:val="clear" w:color="auto" w:fill="FFFFFF"/>
        </w:rPr>
        <w:t>经市社科规划领导小组审议通过，甲方同意将乙方申请的社科规划项目</w:t>
      </w:r>
      <w:r>
        <w:rPr>
          <w:rFonts w:hint="eastAsia" w:ascii="宋体" w:hAnsi="宋体" w:cs="宋体"/>
          <w:color w:val="000000"/>
          <w:sz w:val="32"/>
          <w:szCs w:val="32"/>
          <w:u w:val="single"/>
          <w:shd w:val="clear" w:color="auto" w:fill="FFFFFF"/>
        </w:rPr>
        <w:t xml:space="preserve">                              </w:t>
      </w:r>
      <w:r>
        <w:rPr>
          <w:rFonts w:hint="eastAsia" w:ascii="宋体" w:hAnsi="宋体" w:cs="宋体"/>
          <w:color w:val="000000"/>
          <w:sz w:val="32"/>
          <w:szCs w:val="32"/>
          <w:shd w:val="clear" w:color="auto" w:fill="FFFFFF"/>
        </w:rPr>
        <w:t>列为20</w:t>
      </w:r>
      <w:r>
        <w:rPr>
          <w:rFonts w:hint="eastAsia" w:ascii="宋体" w:hAnsi="宋体" w:cs="宋体"/>
          <w:color w:val="000000"/>
          <w:sz w:val="32"/>
          <w:szCs w:val="32"/>
          <w:shd w:val="clear" w:color="auto" w:fill="FFFFFF"/>
          <w:lang w:val="en-US" w:eastAsia="zh-CN"/>
        </w:rPr>
        <w:t>21</w:t>
      </w:r>
      <w:r>
        <w:rPr>
          <w:rFonts w:hint="eastAsia" w:ascii="宋体" w:hAnsi="宋体" w:cs="宋体"/>
          <w:color w:val="000000"/>
          <w:sz w:val="32"/>
          <w:szCs w:val="32"/>
          <w:shd w:val="clear" w:color="auto" w:fill="FFFFFF"/>
        </w:rPr>
        <w:t>年度福州市社科规划</w:t>
      </w:r>
      <w:r>
        <w:rPr>
          <w:rFonts w:hint="eastAsia" w:ascii="宋体" w:hAnsi="宋体" w:cs="宋体"/>
          <w:color w:val="000000"/>
          <w:sz w:val="32"/>
          <w:szCs w:val="32"/>
          <w:u w:val="single"/>
          <w:shd w:val="clear" w:color="auto" w:fill="FFFFFF"/>
        </w:rPr>
        <w:t xml:space="preserve">     </w:t>
      </w:r>
      <w:r>
        <w:rPr>
          <w:rFonts w:hint="eastAsia" w:ascii="宋体" w:hAnsi="宋体" w:cs="宋体"/>
          <w:color w:val="000000"/>
          <w:sz w:val="32"/>
          <w:szCs w:val="32"/>
          <w:shd w:val="clear" w:color="auto" w:fill="FFFFFF"/>
        </w:rPr>
        <w:t>项目（批准号：</w:t>
      </w:r>
      <w:r>
        <w:rPr>
          <w:rFonts w:hint="eastAsia" w:ascii="宋体" w:hAnsi="宋体" w:cs="宋体"/>
          <w:color w:val="000000"/>
          <w:sz w:val="32"/>
          <w:szCs w:val="32"/>
          <w:u w:val="single"/>
          <w:shd w:val="clear" w:color="auto" w:fill="FFFFFF"/>
        </w:rPr>
        <w:t xml:space="preserve">        </w:t>
      </w:r>
      <w:r>
        <w:rPr>
          <w:rFonts w:hint="eastAsia" w:ascii="宋体" w:hAnsi="宋体" w:cs="宋体"/>
          <w:color w:val="000000"/>
          <w:sz w:val="32"/>
          <w:szCs w:val="32"/>
          <w:shd w:val="clear" w:color="auto" w:fill="FFFFFF"/>
        </w:rPr>
        <w:t>）。项目研究时间为自</w:t>
      </w:r>
      <w:r>
        <w:rPr>
          <w:rFonts w:hint="eastAsia" w:ascii="宋体" w:hAnsi="宋体" w:cs="宋体"/>
          <w:color w:val="000000"/>
          <w:spacing w:val="-6"/>
          <w:sz w:val="32"/>
          <w:szCs w:val="32"/>
          <w:shd w:val="clear" w:color="auto" w:fill="FFFFFF"/>
        </w:rPr>
        <w:t>本协议签订之日起至20</w:t>
      </w:r>
      <w:r>
        <w:rPr>
          <w:rFonts w:hint="eastAsia" w:ascii="宋体" w:hAnsi="宋体" w:cs="宋体"/>
          <w:color w:val="000000"/>
          <w:spacing w:val="-6"/>
          <w:sz w:val="32"/>
          <w:szCs w:val="32"/>
          <w:shd w:val="clear" w:color="auto" w:fill="FFFFFF"/>
          <w:lang w:val="en-US" w:eastAsia="zh-CN"/>
        </w:rPr>
        <w:t>22</w:t>
      </w:r>
      <w:r>
        <w:rPr>
          <w:rFonts w:hint="eastAsia" w:ascii="宋体" w:hAnsi="宋体" w:cs="宋体"/>
          <w:color w:val="000000"/>
          <w:spacing w:val="-6"/>
          <w:sz w:val="32"/>
          <w:szCs w:val="32"/>
          <w:shd w:val="clear" w:color="auto" w:fill="FFFFFF"/>
        </w:rPr>
        <w:t>年</w:t>
      </w:r>
      <w:r>
        <w:rPr>
          <w:rFonts w:hint="eastAsia" w:ascii="宋体" w:hAnsi="宋体" w:cs="宋体"/>
          <w:color w:val="000000"/>
          <w:spacing w:val="-6"/>
          <w:sz w:val="32"/>
          <w:szCs w:val="32"/>
          <w:shd w:val="clear" w:color="auto" w:fill="FFFFFF"/>
          <w:lang w:val="en-US" w:eastAsia="zh-CN"/>
        </w:rPr>
        <w:t>8</w:t>
      </w:r>
      <w:r>
        <w:rPr>
          <w:rFonts w:hint="eastAsia" w:ascii="宋体" w:hAnsi="宋体" w:cs="宋体"/>
          <w:color w:val="000000"/>
          <w:spacing w:val="-6"/>
          <w:sz w:val="32"/>
          <w:szCs w:val="32"/>
          <w:shd w:val="clear" w:color="auto" w:fill="FFFFFF"/>
        </w:rPr>
        <w:t>月</w:t>
      </w:r>
      <w:r>
        <w:rPr>
          <w:rFonts w:hint="eastAsia" w:ascii="宋体" w:hAnsi="宋体" w:cs="宋体"/>
          <w:color w:val="000000"/>
          <w:spacing w:val="-6"/>
          <w:sz w:val="32"/>
          <w:szCs w:val="32"/>
          <w:shd w:val="clear" w:color="auto" w:fill="FFFFFF"/>
          <w:lang w:val="en-US" w:eastAsia="zh-CN"/>
        </w:rPr>
        <w:t>31</w:t>
      </w:r>
      <w:r>
        <w:rPr>
          <w:rFonts w:hint="eastAsia" w:ascii="宋体" w:hAnsi="宋体" w:cs="宋体"/>
          <w:color w:val="000000"/>
          <w:spacing w:val="-6"/>
          <w:sz w:val="32"/>
          <w:szCs w:val="32"/>
          <w:shd w:val="clear" w:color="auto" w:fill="FFFFFF"/>
        </w:rPr>
        <w:t>日止。</w:t>
      </w:r>
      <w:r>
        <w:rPr>
          <w:rFonts w:hint="eastAsia" w:ascii="宋体" w:hAnsi="宋体" w:cs="宋体"/>
          <w:color w:val="FF0000"/>
          <w:spacing w:val="-6"/>
          <w:sz w:val="32"/>
          <w:szCs w:val="32"/>
          <w:shd w:val="clear" w:color="auto" w:fill="FFFFFF"/>
          <w:lang w:eastAsia="zh-CN"/>
        </w:rPr>
        <w:t>【重大、重点项目】</w:t>
      </w:r>
      <w:r>
        <w:rPr>
          <w:rFonts w:hint="eastAsia" w:ascii="宋体" w:hAnsi="宋体" w:cs="宋体"/>
          <w:sz w:val="32"/>
          <w:szCs w:val="32"/>
        </w:rPr>
        <w:t>二、甲方资助乙方项目研究经费</w:t>
      </w:r>
      <w:r>
        <w:rPr>
          <w:rFonts w:hint="eastAsia" w:ascii="宋体" w:hAnsi="宋体" w:cs="宋体"/>
          <w:sz w:val="32"/>
          <w:szCs w:val="32"/>
          <w:u w:val="single"/>
        </w:rPr>
        <w:t xml:space="preserve">     </w:t>
      </w:r>
      <w:r>
        <w:rPr>
          <w:rFonts w:hint="eastAsia" w:ascii="宋体" w:hAnsi="宋体" w:cs="宋体"/>
          <w:sz w:val="32"/>
          <w:szCs w:val="32"/>
        </w:rPr>
        <w:t>万元。资助经费将分两期下达：立项时拨付资助经费的</w:t>
      </w:r>
      <w:r>
        <w:rPr>
          <w:rFonts w:hint="eastAsia" w:ascii="宋体" w:hAnsi="宋体" w:cs="宋体"/>
          <w:sz w:val="32"/>
          <w:szCs w:val="32"/>
          <w:u w:val="single"/>
        </w:rPr>
        <w:t xml:space="preserve">  </w:t>
      </w:r>
      <w:r>
        <w:rPr>
          <w:rFonts w:hint="eastAsia" w:ascii="宋体" w:hAnsi="宋体" w:cs="宋体"/>
          <w:sz w:val="32"/>
          <w:szCs w:val="32"/>
          <w:u w:val="single"/>
          <w:lang w:val="en-US" w:eastAsia="zh-CN"/>
        </w:rPr>
        <w:t>50%</w:t>
      </w:r>
      <w:r>
        <w:rPr>
          <w:rFonts w:hint="eastAsia" w:ascii="宋体" w:hAnsi="宋体" w:cs="宋体"/>
          <w:sz w:val="32"/>
          <w:szCs w:val="32"/>
          <w:u w:val="single"/>
        </w:rPr>
        <w:t xml:space="preserve"> </w:t>
      </w:r>
      <w:r>
        <w:rPr>
          <w:rFonts w:hint="eastAsia" w:ascii="宋体" w:hAnsi="宋体" w:cs="宋体"/>
          <w:sz w:val="32"/>
          <w:szCs w:val="32"/>
        </w:rPr>
        <w:t>，成果通过验收结项后，根据成果质量和完成时间情况拨付预留经费（扣除项目成</w:t>
      </w:r>
      <w:bookmarkStart w:id="2" w:name="_GoBack"/>
      <w:bookmarkEnd w:id="2"/>
      <w:r>
        <w:rPr>
          <w:rFonts w:hint="eastAsia" w:ascii="宋体" w:hAnsi="宋体" w:cs="宋体"/>
          <w:sz w:val="32"/>
          <w:szCs w:val="32"/>
        </w:rPr>
        <w:t>果鉴定评审费）。项目研究实施中，如乙方违反《福州市社会科学规划项目管理办法》有关规定，甲方有权撤销本项目，并追回已拨付的资助经费。</w:t>
      </w:r>
    </w:p>
    <w:p>
      <w:pPr>
        <w:pStyle w:val="4"/>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520" w:lineRule="exact"/>
        <w:ind w:right="0" w:rightChars="0"/>
        <w:jc w:val="both"/>
        <w:textAlignment w:val="auto"/>
        <w:rPr>
          <w:rFonts w:hint="eastAsia" w:ascii="宋体" w:hAnsi="宋体" w:cs="宋体"/>
          <w:sz w:val="32"/>
          <w:szCs w:val="32"/>
        </w:rPr>
      </w:pPr>
      <w:r>
        <w:rPr>
          <w:rFonts w:hint="eastAsia" w:ascii="宋体" w:hAnsi="宋体" w:cs="宋体"/>
          <w:color w:val="FF0000"/>
          <w:spacing w:val="-6"/>
          <w:sz w:val="32"/>
          <w:szCs w:val="32"/>
          <w:shd w:val="clear" w:color="auto" w:fill="FFFFFF"/>
          <w:lang w:eastAsia="zh-CN"/>
        </w:rPr>
        <w:t>【一般项目】</w:t>
      </w:r>
      <w:r>
        <w:rPr>
          <w:rFonts w:hint="eastAsia" w:ascii="宋体" w:hAnsi="宋体" w:cs="宋体"/>
          <w:sz w:val="32"/>
          <w:szCs w:val="32"/>
        </w:rPr>
        <w:t>二、甲方资助乙方项目研究经费</w:t>
      </w:r>
      <w:r>
        <w:rPr>
          <w:rFonts w:hint="eastAsia" w:ascii="宋体" w:hAnsi="宋体" w:cs="宋体"/>
          <w:sz w:val="32"/>
          <w:szCs w:val="32"/>
          <w:u w:val="single"/>
        </w:rPr>
        <w:t xml:space="preserve"> </w:t>
      </w:r>
      <w:r>
        <w:rPr>
          <w:rFonts w:hint="eastAsia" w:ascii="宋体" w:hAnsi="宋体" w:cs="宋体"/>
          <w:sz w:val="32"/>
          <w:szCs w:val="32"/>
          <w:u w:val="single"/>
          <w:lang w:val="en-US" w:eastAsia="zh-CN"/>
        </w:rPr>
        <w:t>0.5</w:t>
      </w:r>
      <w:r>
        <w:rPr>
          <w:rFonts w:hint="eastAsia" w:ascii="宋体" w:hAnsi="宋体" w:cs="宋体"/>
          <w:sz w:val="32"/>
          <w:szCs w:val="32"/>
          <w:u w:val="single"/>
        </w:rPr>
        <w:t xml:space="preserve"> </w:t>
      </w:r>
      <w:r>
        <w:rPr>
          <w:rFonts w:hint="eastAsia" w:ascii="宋体" w:hAnsi="宋体" w:cs="宋体"/>
          <w:sz w:val="32"/>
          <w:szCs w:val="32"/>
        </w:rPr>
        <w:t>万元</w:t>
      </w:r>
      <w:r>
        <w:rPr>
          <w:rFonts w:hint="eastAsia" w:ascii="宋体" w:hAnsi="宋体" w:cs="宋体"/>
          <w:sz w:val="32"/>
          <w:szCs w:val="32"/>
          <w:lang w:eastAsia="zh-CN"/>
        </w:rPr>
        <w:t>。课题成果通过验收结项后，一次性</w:t>
      </w:r>
      <w:r>
        <w:rPr>
          <w:rFonts w:hint="eastAsia" w:ascii="宋体" w:hAnsi="宋体" w:cs="宋体"/>
          <w:sz w:val="32"/>
          <w:szCs w:val="32"/>
        </w:rPr>
        <w:t>拨付。</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宋体" w:hAnsi="宋体" w:cs="宋体"/>
          <w:sz w:val="32"/>
          <w:szCs w:val="32"/>
        </w:rPr>
      </w:pPr>
      <w:r>
        <w:rPr>
          <w:rFonts w:hint="eastAsia" w:ascii="宋体" w:hAnsi="宋体" w:cs="宋体"/>
          <w:sz w:val="32"/>
          <w:szCs w:val="32"/>
        </w:rPr>
        <w:t>三、乙方以本项目组填写的《福州市社会科学规划项目申请书》为有效约束，须按项目设计论证的内容、进度和质量要求完成研究任务；未经甲方同意，乙方不得擅自更改研究方向、内容或成果形式，否则，甲方有权撤销本项目，并追回已拨付的资助经费。</w:t>
      </w:r>
    </w:p>
    <w:p>
      <w:pPr>
        <w:keepNext w:val="0"/>
        <w:keepLines w:val="0"/>
        <w:pageBreakBefore w:val="0"/>
        <w:kinsoku/>
        <w:wordWrap/>
        <w:overflowPunct/>
        <w:topLinePunct w:val="0"/>
        <w:autoSpaceDE/>
        <w:autoSpaceDN/>
        <w:bidi w:val="0"/>
        <w:adjustRightInd/>
        <w:snapToGrid/>
        <w:spacing w:line="520" w:lineRule="exact"/>
        <w:ind w:firstLine="640"/>
        <w:textAlignment w:val="auto"/>
        <w:rPr>
          <w:rFonts w:hint="eastAsia" w:ascii="宋体" w:hAnsi="宋体" w:cs="宋体"/>
          <w:sz w:val="32"/>
          <w:szCs w:val="32"/>
        </w:rPr>
      </w:pPr>
      <w:r>
        <w:rPr>
          <w:rFonts w:hint="eastAsia" w:ascii="宋体" w:hAnsi="宋体" w:cs="宋体"/>
          <w:sz w:val="32"/>
          <w:szCs w:val="32"/>
        </w:rPr>
        <w:t>四、有下列情形之一的，乙方必须及时提交书面申请，经所在责任单位科研管理部门同意，报甲方批准：1.改变项目名称的；2.改变最终研究成果形式的；3.研究内容或者研究计划有重大调整的；4.涉及国家秘密或者重要敏感问题的阶段性研究成果准备出版、发表的；5.终止研究的；6.其他重要事项的变更。</w:t>
      </w:r>
    </w:p>
    <w:p>
      <w:pPr>
        <w:keepNext w:val="0"/>
        <w:keepLines w:val="0"/>
        <w:pageBreakBefore w:val="0"/>
        <w:kinsoku/>
        <w:wordWrap/>
        <w:overflowPunct/>
        <w:topLinePunct w:val="0"/>
        <w:autoSpaceDE/>
        <w:autoSpaceDN/>
        <w:bidi w:val="0"/>
        <w:adjustRightInd/>
        <w:snapToGrid/>
        <w:spacing w:line="520" w:lineRule="exact"/>
        <w:ind w:firstLine="640"/>
        <w:textAlignment w:val="auto"/>
        <w:rPr>
          <w:rFonts w:hint="eastAsia" w:ascii="宋体" w:hAnsi="宋体" w:cs="宋体"/>
          <w:sz w:val="32"/>
          <w:szCs w:val="32"/>
        </w:rPr>
      </w:pPr>
      <w:r>
        <w:rPr>
          <w:rFonts w:hint="eastAsia" w:ascii="宋体" w:hAnsi="宋体" w:cs="宋体"/>
          <w:sz w:val="32"/>
          <w:szCs w:val="32"/>
        </w:rPr>
        <w:t>五、乙方应按照《福州市财政局、福州市社科规划领导小组关于转发&lt;福建省社会科学规划项目资金管理办法&gt;的通知》有关规定，合理规范地使用项目资助经费，实行专款专用。</w:t>
      </w:r>
    </w:p>
    <w:p>
      <w:pPr>
        <w:keepNext w:val="0"/>
        <w:keepLines w:val="0"/>
        <w:pageBreakBefore w:val="0"/>
        <w:kinsoku/>
        <w:wordWrap/>
        <w:overflowPunct/>
        <w:topLinePunct w:val="0"/>
        <w:autoSpaceDE/>
        <w:autoSpaceDN/>
        <w:bidi w:val="0"/>
        <w:adjustRightInd/>
        <w:snapToGrid/>
        <w:spacing w:line="520" w:lineRule="exact"/>
        <w:ind w:firstLine="640"/>
        <w:textAlignment w:val="auto"/>
        <w:rPr>
          <w:rFonts w:hint="eastAsia" w:ascii="宋体" w:hAnsi="宋体" w:cs="宋体"/>
          <w:sz w:val="32"/>
          <w:szCs w:val="32"/>
        </w:rPr>
      </w:pPr>
      <w:r>
        <w:rPr>
          <w:rFonts w:hint="eastAsia" w:ascii="宋体" w:hAnsi="宋体" w:cs="宋体"/>
          <w:sz w:val="32"/>
          <w:szCs w:val="32"/>
        </w:rPr>
        <w:t>六、乙方应及时向甲方提供阶段研究和最终成果的专报，提高成果效用价值，更好地服务福州经济社会发展。</w:t>
      </w:r>
    </w:p>
    <w:p>
      <w:pPr>
        <w:keepNext w:val="0"/>
        <w:keepLines w:val="0"/>
        <w:pageBreakBefore w:val="0"/>
        <w:kinsoku/>
        <w:wordWrap/>
        <w:overflowPunct/>
        <w:topLinePunct w:val="0"/>
        <w:autoSpaceDE/>
        <w:autoSpaceDN/>
        <w:bidi w:val="0"/>
        <w:adjustRightInd/>
        <w:snapToGrid/>
        <w:spacing w:line="520" w:lineRule="exact"/>
        <w:ind w:firstLine="640" w:firstLineChars="200"/>
        <w:jc w:val="left"/>
        <w:textAlignment w:val="auto"/>
        <w:rPr>
          <w:rFonts w:hint="eastAsia" w:ascii="宋体" w:hAnsi="宋体" w:cs="宋体"/>
          <w:color w:val="000000"/>
          <w:sz w:val="32"/>
          <w:szCs w:val="32"/>
        </w:rPr>
      </w:pPr>
      <w:r>
        <w:rPr>
          <w:rFonts w:hint="eastAsia" w:ascii="宋体" w:hAnsi="宋体" w:cs="宋体"/>
          <w:sz w:val="32"/>
          <w:szCs w:val="32"/>
        </w:rPr>
        <w:t>七、乙方应按照《福州市社会科学规划项目鉴定结项实施细则》办理项目结项申请。达到项目结项申请条件的，乙方应于本项目资助期限届满之日起30日内，一次性向甲方提交结项材料（</w:t>
      </w:r>
      <w:r>
        <w:rPr>
          <w:rFonts w:hint="eastAsia" w:ascii="宋体" w:hAnsi="宋体" w:cs="宋体"/>
          <w:color w:val="000000"/>
          <w:kern w:val="0"/>
          <w:sz w:val="32"/>
          <w:szCs w:val="32"/>
        </w:rPr>
        <w:t>《鉴定结项审批书》</w:t>
      </w:r>
      <w:r>
        <w:rPr>
          <w:rFonts w:hint="eastAsia" w:ascii="宋体" w:hAnsi="宋体" w:cs="宋体"/>
          <w:color w:val="000000"/>
          <w:sz w:val="32"/>
          <w:szCs w:val="32"/>
        </w:rPr>
        <w:t>1 份、项目成果6份（其中匿名处理5份）、研究专报1份及以上材料的电子稿），由甲方组织开展项目成果鉴定。其中:</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0" w:firstLineChars="200"/>
        <w:jc w:val="left"/>
        <w:textAlignment w:val="auto"/>
        <w:rPr>
          <w:rFonts w:ascii="宋体" w:hAnsi="宋体" w:cs="宋体"/>
          <w:sz w:val="32"/>
          <w:szCs w:val="32"/>
        </w:rPr>
      </w:pPr>
      <w:r>
        <w:rPr>
          <w:rFonts w:ascii="宋体" w:hAnsi="宋体" w:cs="宋体"/>
          <w:sz w:val="32"/>
          <w:szCs w:val="32"/>
        </w:rPr>
        <w:t>1．最终成果形式为论文的项目，重大项目项目负责人及课题组成员正式发表3篇（含，下同）以上与项目研究内容相关的学术论文，其中在CSSCI来源期刊（不含扩展版）上发表论文1篇以上；重点项目在国家级正式学术刊物发表论文1篇以上，或在省级（含）以上正式学术刊物发表2篇以上；一般项目在省级（含）以上正式学术刊物发表论文1篇以上。</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0" w:firstLineChars="200"/>
        <w:jc w:val="left"/>
        <w:textAlignment w:val="auto"/>
        <w:rPr>
          <w:rFonts w:hint="eastAsia" w:ascii="宋体" w:hAnsi="宋体" w:cs="宋体"/>
          <w:sz w:val="32"/>
          <w:szCs w:val="32"/>
        </w:rPr>
      </w:pPr>
      <w:r>
        <w:rPr>
          <w:rFonts w:ascii="宋体" w:hAnsi="宋体" w:cs="宋体"/>
          <w:sz w:val="32"/>
          <w:szCs w:val="32"/>
        </w:rPr>
        <w:t>2．最终成果形式为研究报告的项目，须提交1篇不少于1.5万字的研究报告，且重大项目项目负责人及课题组成员在CSSCI来源期刊（不含扩展版）上发表与项目研究内容相关的学术论文1篇以上；重点项目、一般项目在省级（含）以上正式学术刊物发表论文1篇以上。</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0" w:firstLineChars="200"/>
        <w:jc w:val="left"/>
        <w:textAlignment w:val="auto"/>
        <w:rPr>
          <w:rFonts w:hint="eastAsia" w:ascii="宋体" w:hAnsi="宋体" w:cs="宋体"/>
          <w:sz w:val="32"/>
          <w:szCs w:val="32"/>
        </w:rPr>
      </w:pPr>
      <w:r>
        <w:rPr>
          <w:rFonts w:ascii="宋体" w:hAnsi="宋体" w:cs="宋体"/>
          <w:sz w:val="32"/>
          <w:szCs w:val="32"/>
        </w:rPr>
        <w:t>3．最终成果形式为专著的项目，须提交15万字以上的专著。</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0" w:firstLineChars="200"/>
        <w:jc w:val="left"/>
        <w:textAlignment w:val="auto"/>
        <w:rPr>
          <w:rFonts w:hint="eastAsia" w:ascii="宋体" w:hAnsi="宋体" w:cs="宋体"/>
          <w:sz w:val="32"/>
          <w:szCs w:val="32"/>
        </w:rPr>
      </w:pPr>
      <w:r>
        <w:rPr>
          <w:rFonts w:ascii="宋体" w:hAnsi="宋体" w:cs="宋体"/>
          <w:sz w:val="32"/>
          <w:szCs w:val="32"/>
        </w:rPr>
        <w:t>4．项目研究成果，属于下列情况的，视同符合项目结项条件：重大项目成果获福州市委市政府主要领导、分管领导肯定性批示并被有关部门采纳运用，或入编福州市社科规划项目研究《成果要报》2次以上；重点项目、一般项目成果获福州市直相关部门和县（市）区党委政府主要领导、分管领导肯定性批示并被有关部门采纳运用，或入编福州市社科规划项目研究《成果要报》1次以上。</w:t>
      </w:r>
    </w:p>
    <w:p>
      <w:pPr>
        <w:keepNext w:val="0"/>
        <w:keepLines w:val="0"/>
        <w:pageBreakBefore w:val="0"/>
        <w:kinsoku/>
        <w:wordWrap/>
        <w:overflowPunct/>
        <w:topLinePunct w:val="0"/>
        <w:autoSpaceDE/>
        <w:autoSpaceDN/>
        <w:bidi w:val="0"/>
        <w:adjustRightInd/>
        <w:snapToGrid/>
        <w:spacing w:line="520" w:lineRule="exact"/>
        <w:ind w:firstLine="640"/>
        <w:textAlignment w:val="auto"/>
        <w:rPr>
          <w:rFonts w:hint="eastAsia" w:ascii="宋体" w:hAnsi="宋体" w:cs="宋体"/>
          <w:sz w:val="32"/>
          <w:szCs w:val="32"/>
        </w:rPr>
      </w:pPr>
      <w:r>
        <w:rPr>
          <w:rFonts w:hint="eastAsia" w:ascii="宋体" w:hAnsi="宋体" w:cs="宋体"/>
          <w:sz w:val="32"/>
          <w:szCs w:val="32"/>
        </w:rPr>
        <w:t>八、乙方将项目成果公开出版、在期刊上发表学术论文或报送有关部门作决策咨询参考时必须在醒目位置注明“福州市社科规划项目成果”字样及项目名称、批准号，否则，甲方不予确认。</w:t>
      </w:r>
    </w:p>
    <w:p>
      <w:pPr>
        <w:keepNext w:val="0"/>
        <w:keepLines w:val="0"/>
        <w:pageBreakBefore w:val="0"/>
        <w:kinsoku/>
        <w:wordWrap/>
        <w:overflowPunct/>
        <w:topLinePunct w:val="0"/>
        <w:autoSpaceDE/>
        <w:autoSpaceDN/>
        <w:bidi w:val="0"/>
        <w:adjustRightInd/>
        <w:snapToGrid/>
        <w:spacing w:line="520" w:lineRule="exact"/>
        <w:ind w:firstLine="640"/>
        <w:textAlignment w:val="auto"/>
        <w:rPr>
          <w:rFonts w:hint="eastAsia" w:ascii="宋体" w:hAnsi="宋体" w:cs="宋体"/>
          <w:sz w:val="32"/>
          <w:szCs w:val="32"/>
        </w:rPr>
      </w:pPr>
      <w:r>
        <w:rPr>
          <w:rFonts w:hint="eastAsia" w:ascii="宋体" w:hAnsi="宋体" w:cs="宋体"/>
          <w:sz w:val="32"/>
          <w:szCs w:val="32"/>
        </w:rPr>
        <w:t>九、本项目研究实行成果先鉴定后出版制度，如乙方研究成果形式为专著且确需先出版的，须事先报经甲方批准。对于违反规定擅自出版的，视为乙方自行终止本协议。</w:t>
      </w:r>
    </w:p>
    <w:p>
      <w:pPr>
        <w:keepNext w:val="0"/>
        <w:keepLines w:val="0"/>
        <w:pageBreakBefore w:val="0"/>
        <w:kinsoku/>
        <w:wordWrap/>
        <w:overflowPunct/>
        <w:topLinePunct w:val="0"/>
        <w:autoSpaceDE/>
        <w:autoSpaceDN/>
        <w:bidi w:val="0"/>
        <w:adjustRightInd/>
        <w:snapToGrid/>
        <w:spacing w:line="520" w:lineRule="exact"/>
        <w:ind w:firstLine="640"/>
        <w:textAlignment w:val="auto"/>
        <w:rPr>
          <w:rFonts w:hint="eastAsia" w:ascii="宋体" w:hAnsi="宋体" w:cs="宋体"/>
          <w:sz w:val="32"/>
          <w:szCs w:val="32"/>
        </w:rPr>
      </w:pPr>
      <w:r>
        <w:rPr>
          <w:rFonts w:hint="eastAsia" w:ascii="宋体" w:hAnsi="宋体" w:cs="宋体"/>
          <w:sz w:val="32"/>
          <w:szCs w:val="32"/>
        </w:rPr>
        <w:t>十、除涉及国家安全、国家利益和重大社会公共利益的外，本协议项下项目研究成果的著作权归乙方所有，但甲方为了服务福州经济社会发展的需要，可以无偿实施，也可以许可他人有偿实施或者无偿实施。甲方享有宣传介绍、推广应用所资助项目成果的权利（包括但不限于汇编权、出版权等）。乙方承诺本项目研究未侵犯任何第三方的知识产权或其它财产权利。</w:t>
      </w:r>
    </w:p>
    <w:p>
      <w:pPr>
        <w:keepNext w:val="0"/>
        <w:keepLines w:val="0"/>
        <w:pageBreakBefore w:val="0"/>
        <w:kinsoku/>
        <w:wordWrap/>
        <w:overflowPunct/>
        <w:topLinePunct w:val="0"/>
        <w:autoSpaceDE/>
        <w:autoSpaceDN/>
        <w:bidi w:val="0"/>
        <w:adjustRightInd/>
        <w:snapToGrid/>
        <w:spacing w:line="520" w:lineRule="exact"/>
        <w:ind w:firstLine="640"/>
        <w:textAlignment w:val="auto"/>
        <w:rPr>
          <w:rFonts w:hint="eastAsia" w:ascii="宋体" w:hAnsi="宋体" w:cs="宋体"/>
          <w:sz w:val="32"/>
          <w:szCs w:val="32"/>
        </w:rPr>
      </w:pPr>
      <w:r>
        <w:rPr>
          <w:rFonts w:hint="eastAsia" w:ascii="宋体" w:hAnsi="宋体" w:cs="宋体"/>
          <w:sz w:val="32"/>
          <w:szCs w:val="32"/>
        </w:rPr>
        <w:t>十一、乙方所在单位科研管理部门应切实加强项目日常管理工作，及时对研究进度、质量及经费使用等情况进行督促检查，保证研究工作的顺利进行。</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宋体" w:hAnsi="宋体" w:cs="宋体"/>
          <w:sz w:val="32"/>
          <w:szCs w:val="32"/>
        </w:rPr>
      </w:pPr>
      <w:r>
        <w:rPr>
          <w:rFonts w:hint="eastAsia" w:ascii="宋体" w:hAnsi="宋体" w:cs="宋体"/>
          <w:sz w:val="32"/>
          <w:szCs w:val="32"/>
        </w:rPr>
        <w:t>十二、本协议一式三份，甲、乙双方及乙方所在单位各执一份，自双方签章之日起生效。</w:t>
      </w:r>
    </w:p>
    <w:p>
      <w:pPr>
        <w:spacing w:line="500" w:lineRule="exact"/>
        <w:ind w:firstLine="640" w:firstLineChars="200"/>
        <w:rPr>
          <w:rFonts w:hint="eastAsia" w:ascii="宋体" w:hAnsi="宋体" w:cs="宋体"/>
          <w:sz w:val="32"/>
          <w:szCs w:val="32"/>
        </w:rPr>
      </w:pPr>
    </w:p>
    <w:p>
      <w:pPr>
        <w:spacing w:line="500" w:lineRule="exact"/>
        <w:rPr>
          <w:rFonts w:hint="eastAsia" w:ascii="宋体" w:hAnsi="宋体" w:cs="宋体"/>
          <w:sz w:val="32"/>
          <w:szCs w:val="32"/>
        </w:rPr>
      </w:pPr>
    </w:p>
    <w:p>
      <w:pPr>
        <w:spacing w:line="500" w:lineRule="exact"/>
        <w:rPr>
          <w:rFonts w:hint="eastAsia" w:ascii="宋体" w:hAnsi="宋体" w:cs="宋体"/>
          <w:sz w:val="32"/>
          <w:szCs w:val="32"/>
        </w:rPr>
      </w:pPr>
    </w:p>
    <w:p>
      <w:pPr>
        <w:spacing w:line="500" w:lineRule="exact"/>
        <w:rPr>
          <w:rFonts w:hint="eastAsia" w:ascii="宋体" w:hAnsi="宋体" w:cs="宋体"/>
          <w:sz w:val="32"/>
          <w:szCs w:val="32"/>
        </w:rPr>
      </w:pPr>
      <w:r>
        <w:rPr>
          <w:rFonts w:hint="eastAsia" w:ascii="宋体" w:hAnsi="宋体" w:cs="宋体"/>
          <w:sz w:val="32"/>
          <w:szCs w:val="32"/>
        </w:rPr>
        <w:t>甲     方（盖章）：         乙    方（签字）：</w:t>
      </w:r>
    </w:p>
    <w:p>
      <w:pPr>
        <w:spacing w:line="500" w:lineRule="exact"/>
        <w:ind w:firstLine="4800" w:firstLineChars="1500"/>
        <w:rPr>
          <w:rFonts w:hint="eastAsia" w:ascii="宋体" w:hAnsi="宋体" w:cs="宋体"/>
          <w:sz w:val="32"/>
          <w:szCs w:val="32"/>
        </w:rPr>
      </w:pPr>
    </w:p>
    <w:p>
      <w:pPr>
        <w:spacing w:line="500" w:lineRule="exact"/>
        <w:ind w:firstLine="4480" w:firstLineChars="1400"/>
        <w:rPr>
          <w:rFonts w:hint="eastAsia" w:ascii="宋体" w:hAnsi="宋体" w:cs="宋体"/>
          <w:sz w:val="32"/>
          <w:szCs w:val="32"/>
        </w:rPr>
      </w:pPr>
      <w:r>
        <w:rPr>
          <w:rFonts w:hint="eastAsia" w:ascii="宋体" w:hAnsi="宋体" w:cs="宋体"/>
          <w:sz w:val="32"/>
          <w:szCs w:val="32"/>
        </w:rPr>
        <w:t>工作单位（盖章）：</w:t>
      </w:r>
    </w:p>
    <w:p>
      <w:pPr>
        <w:spacing w:line="500" w:lineRule="exact"/>
        <w:ind w:firstLine="2880" w:firstLineChars="900"/>
        <w:rPr>
          <w:rFonts w:hint="eastAsia" w:ascii="宋体" w:hAnsi="宋体" w:cs="宋体"/>
          <w:sz w:val="32"/>
          <w:szCs w:val="32"/>
        </w:rPr>
      </w:pPr>
      <w:r>
        <w:rPr>
          <w:rFonts w:hint="eastAsia" w:ascii="宋体" w:hAnsi="宋体" w:cs="宋体"/>
          <w:sz w:val="32"/>
          <w:szCs w:val="32"/>
        </w:rPr>
        <w:t xml:space="preserve">          账户名称：</w:t>
      </w:r>
    </w:p>
    <w:p>
      <w:pPr>
        <w:spacing w:line="500" w:lineRule="exact"/>
        <w:ind w:firstLine="4480" w:firstLineChars="1400"/>
        <w:rPr>
          <w:rFonts w:hint="eastAsia" w:ascii="宋体" w:hAnsi="宋体" w:cs="宋体"/>
          <w:sz w:val="32"/>
          <w:szCs w:val="32"/>
        </w:rPr>
      </w:pPr>
      <w:r>
        <w:rPr>
          <w:rFonts w:hint="eastAsia" w:ascii="宋体" w:hAnsi="宋体" w:cs="宋体"/>
          <w:sz w:val="32"/>
          <w:szCs w:val="32"/>
        </w:rPr>
        <w:t>账    号：</w:t>
      </w:r>
    </w:p>
    <w:p>
      <w:pPr>
        <w:spacing w:line="500" w:lineRule="exact"/>
        <w:ind w:firstLine="4480" w:firstLineChars="1400"/>
        <w:rPr>
          <w:rFonts w:hint="eastAsia" w:ascii="宋体" w:hAnsi="宋体" w:cs="宋体"/>
          <w:sz w:val="32"/>
          <w:szCs w:val="32"/>
        </w:rPr>
      </w:pPr>
      <w:r>
        <w:rPr>
          <w:rFonts w:hint="eastAsia" w:ascii="宋体" w:hAnsi="宋体" w:cs="宋体"/>
          <w:sz w:val="32"/>
          <w:szCs w:val="32"/>
        </w:rPr>
        <w:t>开 户 行：</w:t>
      </w:r>
    </w:p>
    <w:p>
      <w:pPr>
        <w:spacing w:line="500" w:lineRule="exact"/>
        <w:rPr>
          <w:rFonts w:hint="eastAsia" w:ascii="宋体" w:hAnsi="宋体" w:cs="宋体"/>
          <w:sz w:val="32"/>
          <w:szCs w:val="32"/>
        </w:rPr>
      </w:pPr>
      <w:r>
        <w:rPr>
          <w:rFonts w:hint="eastAsia" w:ascii="宋体" w:hAnsi="宋体" w:cs="宋体"/>
          <w:sz w:val="32"/>
          <w:szCs w:val="32"/>
        </w:rPr>
        <w:t xml:space="preserve">  </w:t>
      </w:r>
    </w:p>
    <w:p>
      <w:pPr>
        <w:spacing w:line="500" w:lineRule="exact"/>
        <w:ind w:firstLine="320" w:firstLineChars="100"/>
        <w:rPr>
          <w:rFonts w:hint="eastAsia" w:ascii="宋体" w:hAnsi="宋体" w:cs="宋体"/>
          <w:sz w:val="32"/>
          <w:szCs w:val="32"/>
        </w:rPr>
      </w:pPr>
      <w:r>
        <w:rPr>
          <w:rFonts w:hint="eastAsia" w:ascii="宋体" w:hAnsi="宋体" w:cs="宋体"/>
          <w:sz w:val="32"/>
          <w:szCs w:val="32"/>
        </w:rPr>
        <w:t xml:space="preserve"> 年  月  日               </w:t>
      </w:r>
      <w:r>
        <w:rPr>
          <w:rFonts w:hint="eastAsia" w:ascii="宋体" w:hAnsi="宋体" w:cs="宋体"/>
          <w:sz w:val="32"/>
          <w:szCs w:val="32"/>
          <w:lang w:val="en-US" w:eastAsia="zh-CN"/>
        </w:rPr>
        <w:t xml:space="preserve"> </w:t>
      </w:r>
      <w:r>
        <w:rPr>
          <w:rFonts w:hint="eastAsia" w:ascii="宋体" w:hAnsi="宋体" w:cs="宋体"/>
          <w:sz w:val="32"/>
          <w:szCs w:val="32"/>
        </w:rPr>
        <w:t xml:space="preserve">    年  月  日</w:t>
      </w:r>
    </w:p>
    <w:p>
      <w:pPr>
        <w:rPr>
          <w:rFonts w:hint="default"/>
          <w:lang w:val="en-US" w:eastAsia="zh-CN"/>
        </w:rPr>
      </w:pPr>
    </w:p>
    <w:p/>
    <w:sectPr>
      <w:footerReference r:id="rId3" w:type="default"/>
      <w:pgSz w:w="11906" w:h="16838"/>
      <w:pgMar w:top="1304" w:right="1800" w:bottom="1304"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2"/>
                              <w:szCs w:val="22"/>
                              <w:lang w:eastAsia="zh-CN"/>
                            </w:rPr>
                            <w:t xml:space="preserve">— </w:t>
                          </w:r>
                          <w:r>
                            <w:rPr>
                              <w:rFonts w:hint="eastAsia" w:asciiTheme="minorEastAsia" w:hAnsiTheme="minorEastAsia" w:eastAsiaTheme="minorEastAsia" w:cstheme="minorEastAsia"/>
                              <w:sz w:val="22"/>
                              <w:szCs w:val="22"/>
                              <w:lang w:eastAsia="zh-CN"/>
                            </w:rPr>
                            <w:fldChar w:fldCharType="begin"/>
                          </w:r>
                          <w:r>
                            <w:rPr>
                              <w:rFonts w:hint="eastAsia" w:asciiTheme="minorEastAsia" w:hAnsiTheme="minorEastAsia" w:eastAsiaTheme="minorEastAsia" w:cstheme="minorEastAsia"/>
                              <w:sz w:val="22"/>
                              <w:szCs w:val="22"/>
                              <w:lang w:eastAsia="zh-CN"/>
                            </w:rPr>
                            <w:instrText xml:space="preserve"> PAGE  \* MERGEFORMAT </w:instrText>
                          </w:r>
                          <w:r>
                            <w:rPr>
                              <w:rFonts w:hint="eastAsia" w:asciiTheme="minorEastAsia" w:hAnsiTheme="minorEastAsia" w:eastAsiaTheme="minorEastAsia" w:cstheme="minorEastAsia"/>
                              <w:sz w:val="22"/>
                              <w:szCs w:val="22"/>
                              <w:lang w:eastAsia="zh-CN"/>
                            </w:rPr>
                            <w:fldChar w:fldCharType="separate"/>
                          </w:r>
                          <w:r>
                            <w:rPr>
                              <w:rFonts w:hint="eastAsia" w:asciiTheme="minorEastAsia" w:hAnsiTheme="minorEastAsia" w:eastAsiaTheme="minorEastAsia" w:cstheme="minorEastAsia"/>
                              <w:sz w:val="22"/>
                              <w:szCs w:val="22"/>
                              <w:lang w:eastAsia="zh-CN"/>
                            </w:rPr>
                            <w:t>1</w:t>
                          </w:r>
                          <w:r>
                            <w:rPr>
                              <w:rFonts w:hint="eastAsia" w:asciiTheme="minorEastAsia" w:hAnsiTheme="minorEastAsia" w:eastAsiaTheme="minorEastAsia" w:cstheme="minorEastAsia"/>
                              <w:sz w:val="22"/>
                              <w:szCs w:val="22"/>
                              <w:lang w:eastAsia="zh-CN"/>
                            </w:rPr>
                            <w:fldChar w:fldCharType="end"/>
                          </w:r>
                          <w:r>
                            <w:rPr>
                              <w:rFonts w:hint="eastAsia" w:asciiTheme="minorEastAsia" w:hAnsiTheme="minorEastAsia" w:eastAsiaTheme="minorEastAsia" w:cstheme="minorEastAsia"/>
                              <w:sz w:val="22"/>
                              <w:szCs w:val="22"/>
                              <w:lang w:eastAsia="zh-CN"/>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2"/>
                        <w:szCs w:val="22"/>
                        <w:lang w:eastAsia="zh-CN"/>
                      </w:rPr>
                      <w:t xml:space="preserve">— </w:t>
                    </w:r>
                    <w:r>
                      <w:rPr>
                        <w:rFonts w:hint="eastAsia" w:asciiTheme="minorEastAsia" w:hAnsiTheme="minorEastAsia" w:eastAsiaTheme="minorEastAsia" w:cstheme="minorEastAsia"/>
                        <w:sz w:val="22"/>
                        <w:szCs w:val="22"/>
                        <w:lang w:eastAsia="zh-CN"/>
                      </w:rPr>
                      <w:fldChar w:fldCharType="begin"/>
                    </w:r>
                    <w:r>
                      <w:rPr>
                        <w:rFonts w:hint="eastAsia" w:asciiTheme="minorEastAsia" w:hAnsiTheme="minorEastAsia" w:eastAsiaTheme="minorEastAsia" w:cstheme="minorEastAsia"/>
                        <w:sz w:val="22"/>
                        <w:szCs w:val="22"/>
                        <w:lang w:eastAsia="zh-CN"/>
                      </w:rPr>
                      <w:instrText xml:space="preserve"> PAGE  \* MERGEFORMAT </w:instrText>
                    </w:r>
                    <w:r>
                      <w:rPr>
                        <w:rFonts w:hint="eastAsia" w:asciiTheme="minorEastAsia" w:hAnsiTheme="minorEastAsia" w:eastAsiaTheme="minorEastAsia" w:cstheme="minorEastAsia"/>
                        <w:sz w:val="22"/>
                        <w:szCs w:val="22"/>
                        <w:lang w:eastAsia="zh-CN"/>
                      </w:rPr>
                      <w:fldChar w:fldCharType="separate"/>
                    </w:r>
                    <w:r>
                      <w:rPr>
                        <w:rFonts w:hint="eastAsia" w:asciiTheme="minorEastAsia" w:hAnsiTheme="minorEastAsia" w:eastAsiaTheme="minorEastAsia" w:cstheme="minorEastAsia"/>
                        <w:sz w:val="22"/>
                        <w:szCs w:val="22"/>
                        <w:lang w:eastAsia="zh-CN"/>
                      </w:rPr>
                      <w:t>1</w:t>
                    </w:r>
                    <w:r>
                      <w:rPr>
                        <w:rFonts w:hint="eastAsia" w:asciiTheme="minorEastAsia" w:hAnsiTheme="minorEastAsia" w:eastAsiaTheme="minorEastAsia" w:cstheme="minorEastAsia"/>
                        <w:sz w:val="22"/>
                        <w:szCs w:val="22"/>
                        <w:lang w:eastAsia="zh-CN"/>
                      </w:rPr>
                      <w:fldChar w:fldCharType="end"/>
                    </w:r>
                    <w:r>
                      <w:rPr>
                        <w:rFonts w:hint="eastAsia" w:asciiTheme="minorEastAsia" w:hAnsiTheme="minorEastAsia" w:eastAsiaTheme="minorEastAsia" w:cstheme="minorEastAsia"/>
                        <w:sz w:val="22"/>
                        <w:szCs w:val="22"/>
                        <w:lang w:eastAsia="zh-CN"/>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EDF606"/>
    <w:multiLevelType w:val="singleLevel"/>
    <w:tmpl w:val="59EDF606"/>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D853A3"/>
    <w:rsid w:val="12D853A3"/>
    <w:rsid w:val="5DEF8810"/>
    <w:rsid w:val="5FFF980C"/>
    <w:rsid w:val="77E3D261"/>
    <w:rsid w:val="7E5FEACF"/>
    <w:rsid w:val="7FFE9203"/>
    <w:rsid w:val="ACFEE6D2"/>
    <w:rsid w:val="B8FB6697"/>
    <w:rsid w:val="EFAFF802"/>
    <w:rsid w:val="F7BFF175"/>
    <w:rsid w:val="FBFE2D7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Office_11.1.0.10161_F1E327BC-269C-435d-A152-05C5408002CA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2020-12-25T11:51:00Z</dcterms:created>
  <dc:creator>Amelia</dc:creator>
  <cp:lastModifiedBy>uos</cp:lastModifiedBy>
  <cp:lastPrinted>2021-08-04T09:13:00Z</cp:lastPrinted>
  <dcterms:modified xsi:type="dcterms:W3CDTF">2021-08-10T15:55:45Z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2052-11.1.0.10161</vt:lpwstr>
  </property>
</Properties>
</file>